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rata" w:cs="Prata" w:eastAsia="Prata" w:hAnsi="Prata"/>
          <w:b w:val="1"/>
        </w:rPr>
      </w:pPr>
      <w:r w:rsidDel="00000000" w:rsidR="00000000" w:rsidRPr="00000000">
        <w:rPr>
          <w:rFonts w:ascii="Prata" w:cs="Prata" w:eastAsia="Prata" w:hAnsi="Prata"/>
          <w:b w:val="1"/>
          <w:rtl w:val="0"/>
        </w:rPr>
        <w:t xml:space="preserve">Plated Pitch script:</w:t>
      </w:r>
    </w:p>
    <w:p w:rsidR="00000000" w:rsidDel="00000000" w:rsidP="00000000" w:rsidRDefault="00000000" w:rsidRPr="00000000" w14:paraId="00000002">
      <w:pPr>
        <w:rPr>
          <w:rFonts w:ascii="Prata" w:cs="Prata" w:eastAsia="Prata" w:hAnsi="Prata"/>
          <w:b w:val="1"/>
        </w:rPr>
      </w:pPr>
      <w:r w:rsidDel="00000000" w:rsidR="00000000" w:rsidRPr="00000000">
        <w:rPr>
          <w:rtl w:val="0"/>
        </w:rPr>
      </w:r>
    </w:p>
    <w:p w:rsidR="00000000" w:rsidDel="00000000" w:rsidP="00000000" w:rsidRDefault="00000000" w:rsidRPr="00000000" w14:paraId="00000003">
      <w:pPr>
        <w:rPr>
          <w:rFonts w:ascii="Poppins" w:cs="Poppins" w:eastAsia="Poppins" w:hAnsi="Poppins"/>
        </w:rPr>
      </w:pPr>
      <w:r w:rsidDel="00000000" w:rsidR="00000000" w:rsidRPr="00000000">
        <w:rPr>
          <w:rFonts w:ascii="Prata" w:cs="Prata" w:eastAsia="Prata" w:hAnsi="Prata"/>
          <w:b w:val="1"/>
          <w:rtl w:val="0"/>
        </w:rPr>
        <w:t xml:space="preserve">PROBLEM: Amateur chefs see cooking as a chore that takes too long and has no room for creativity.</w:t>
      </w:r>
      <w:r w:rsidDel="00000000" w:rsidR="00000000" w:rsidRPr="00000000">
        <w:rPr>
          <w:rtl w:val="0"/>
        </w:rPr>
      </w:r>
    </w:p>
    <w:p w:rsidR="00000000" w:rsidDel="00000000" w:rsidP="00000000" w:rsidRDefault="00000000" w:rsidRPr="00000000" w14:paraId="00000004">
      <w:pPr>
        <w:rPr>
          <w:rFonts w:ascii="Poppins" w:cs="Poppins" w:eastAsia="Poppins" w:hAnsi="Poppins"/>
        </w:rPr>
      </w:pPr>
      <w:r w:rsidDel="00000000" w:rsidR="00000000" w:rsidRPr="00000000">
        <w:rPr>
          <w:rtl w:val="0"/>
        </w:rPr>
      </w:r>
    </w:p>
    <w:p w:rsidR="00000000" w:rsidDel="00000000" w:rsidP="00000000" w:rsidRDefault="00000000" w:rsidRPr="00000000" w14:paraId="00000005">
      <w:pPr>
        <w:rPr>
          <w:rFonts w:ascii="Poppins" w:cs="Poppins" w:eastAsia="Poppins" w:hAnsi="Poppins"/>
        </w:rPr>
      </w:pPr>
      <w:r w:rsidDel="00000000" w:rsidR="00000000" w:rsidRPr="00000000">
        <w:rPr>
          <w:rtl w:val="0"/>
        </w:rPr>
      </w:r>
    </w:p>
    <w:p w:rsidR="00000000" w:rsidDel="00000000" w:rsidP="00000000" w:rsidRDefault="00000000" w:rsidRPr="00000000" w14:paraId="00000006">
      <w:pPr>
        <w:spacing w:after="240" w:before="240" w:lineRule="auto"/>
        <w:ind w:left="0" w:firstLine="0"/>
        <w:rPr>
          <w:rFonts w:ascii="Poppins" w:cs="Poppins" w:eastAsia="Poppins" w:hAnsi="Poppins"/>
        </w:rPr>
      </w:pPr>
      <w:r w:rsidDel="00000000" w:rsidR="00000000" w:rsidRPr="00000000">
        <w:rPr>
          <w:rFonts w:ascii="Poppins" w:cs="Poppins" w:eastAsia="Poppins" w:hAnsi="Poppins"/>
          <w:rtl w:val="0"/>
        </w:rPr>
        <w:t xml:space="preserve">Need quick recipe inspiration? Tired of making Kraft mac and cheese and medium-rare chicken? (Pause)(LAUGHTER) We’ve got you covered. (pause)(APPLAUSE)</w:t>
      </w:r>
    </w:p>
    <w:p w:rsidR="00000000" w:rsidDel="00000000" w:rsidP="00000000" w:rsidRDefault="00000000" w:rsidRPr="00000000" w14:paraId="00000007">
      <w:pPr>
        <w:spacing w:after="240" w:before="240" w:lineRule="auto"/>
        <w:ind w:left="0" w:firstLine="0"/>
        <w:rPr>
          <w:rFonts w:ascii="Poppins" w:cs="Poppins" w:eastAsia="Poppins" w:hAnsi="Poppins"/>
        </w:rPr>
      </w:pPr>
      <w:r w:rsidDel="00000000" w:rsidR="00000000" w:rsidRPr="00000000">
        <w:rPr>
          <w:rFonts w:ascii="Poppins" w:cs="Poppins" w:eastAsia="Poppins" w:hAnsi="Poppins"/>
          <w:rtl w:val="0"/>
        </w:rPr>
        <w:t xml:space="preserve">Introducing the </w:t>
      </w:r>
      <w:r w:rsidDel="00000000" w:rsidR="00000000" w:rsidRPr="00000000">
        <w:rPr>
          <w:rFonts w:ascii="Poppins" w:cs="Poppins" w:eastAsia="Poppins" w:hAnsi="Poppins"/>
          <w:b w:val="1"/>
          <w:rtl w:val="0"/>
        </w:rPr>
        <w:t xml:space="preserve">Plated</w:t>
      </w:r>
      <w:r w:rsidDel="00000000" w:rsidR="00000000" w:rsidRPr="00000000">
        <w:rPr>
          <w:rFonts w:ascii="Poppins" w:cs="Poppins" w:eastAsia="Poppins" w:hAnsi="Poppins"/>
          <w:rtl w:val="0"/>
        </w:rPr>
        <w:t xml:space="preserve"> app – the very best way to turn your kitchen from a ravaged battlefield to a royal buffet! Swipe through curated recipes to get inspiration and share your culinary creations with friends and family. If you run into cooking roadblocks, ask chef SU (“Bon Soir”), your personal AI Su Chef, for help. </w:t>
      </w:r>
    </w:p>
    <w:p w:rsidR="00000000" w:rsidDel="00000000" w:rsidP="00000000" w:rsidRDefault="00000000" w:rsidRPr="00000000" w14:paraId="00000008">
      <w:pPr>
        <w:rPr>
          <w:rFonts w:ascii="Poppins" w:cs="Poppins" w:eastAsia="Poppins" w:hAnsi="Poppins"/>
        </w:rPr>
      </w:pPr>
      <w:r w:rsidDel="00000000" w:rsidR="00000000" w:rsidRPr="00000000">
        <w:rPr>
          <w:rtl w:val="0"/>
        </w:rPr>
      </w:r>
    </w:p>
    <w:p w:rsidR="00000000" w:rsidDel="00000000" w:rsidP="00000000" w:rsidRDefault="00000000" w:rsidRPr="00000000" w14:paraId="00000009">
      <w:pPr>
        <w:rPr>
          <w:rFonts w:ascii="Poppins" w:cs="Poppins" w:eastAsia="Poppins" w:hAnsi="Poppins"/>
        </w:rPr>
      </w:pPr>
      <w:r w:rsidDel="00000000" w:rsidR="00000000" w:rsidRPr="00000000">
        <w:rPr>
          <w:rFonts w:ascii="Poppins" w:cs="Poppins" w:eastAsia="Poppins" w:hAnsi="Poppins"/>
          <w:rtl w:val="0"/>
        </w:rPr>
        <w:t xml:space="preserve">With Plated you can elevate your cooking skills one swipe at a time… (APPLAUSE)</w:t>
      </w:r>
    </w:p>
    <w:p w:rsidR="00000000" w:rsidDel="00000000" w:rsidP="00000000" w:rsidRDefault="00000000" w:rsidRPr="00000000" w14:paraId="0000000A">
      <w:pPr>
        <w:rPr>
          <w:rFonts w:ascii="Poppins" w:cs="Poppins" w:eastAsia="Poppins" w:hAnsi="Poppins"/>
        </w:rPr>
      </w:pPr>
      <w:r w:rsidDel="00000000" w:rsidR="00000000" w:rsidRPr="00000000">
        <w:rPr>
          <w:rtl w:val="0"/>
        </w:rPr>
      </w:r>
    </w:p>
    <w:p w:rsidR="00000000" w:rsidDel="00000000" w:rsidP="00000000" w:rsidRDefault="00000000" w:rsidRPr="00000000" w14:paraId="0000000B">
      <w:pPr>
        <w:rPr>
          <w:rFonts w:ascii="Poppins" w:cs="Poppins" w:eastAsia="Poppins" w:hAnsi="Poppins"/>
        </w:rPr>
      </w:pPr>
      <w:r w:rsidDel="00000000" w:rsidR="00000000" w:rsidRPr="00000000">
        <w:rPr>
          <w:rtl w:val="0"/>
        </w:rPr>
      </w:r>
    </w:p>
    <w:p w:rsidR="00000000" w:rsidDel="00000000" w:rsidP="00000000" w:rsidRDefault="00000000" w:rsidRPr="00000000" w14:paraId="0000000C">
      <w:pPr>
        <w:rPr>
          <w:rFonts w:ascii="Poppins" w:cs="Poppins" w:eastAsia="Poppins" w:hAnsi="Poppins"/>
        </w:rPr>
      </w:pPr>
      <w:r w:rsidDel="00000000" w:rsidR="00000000" w:rsidRPr="00000000">
        <w:rPr>
          <w:rtl w:val="0"/>
        </w:rPr>
      </w:r>
    </w:p>
    <w:p w:rsidR="00000000" w:rsidDel="00000000" w:rsidP="00000000" w:rsidRDefault="00000000" w:rsidRPr="00000000" w14:paraId="0000000D">
      <w:pPr>
        <w:rPr>
          <w:rFonts w:ascii="Poppins" w:cs="Poppins" w:eastAsia="Poppins" w:hAnsi="Poppins"/>
        </w:rPr>
      </w:pPr>
      <w:r w:rsidDel="00000000" w:rsidR="00000000" w:rsidRPr="00000000">
        <w:rPr>
          <w:rtl w:val="0"/>
        </w:rPr>
      </w:r>
    </w:p>
    <w:p w:rsidR="00000000" w:rsidDel="00000000" w:rsidP="00000000" w:rsidRDefault="00000000" w:rsidRPr="00000000" w14:paraId="0000000E">
      <w:pPr>
        <w:rPr>
          <w:rFonts w:ascii="Poppins" w:cs="Poppins" w:eastAsia="Poppins" w:hAnsi="Poppins"/>
        </w:rPr>
      </w:pPr>
      <w:r w:rsidDel="00000000" w:rsidR="00000000" w:rsidRPr="00000000">
        <w:rPr>
          <w:rtl w:val="0"/>
        </w:rPr>
      </w:r>
    </w:p>
    <w:p w:rsidR="00000000" w:rsidDel="00000000" w:rsidP="00000000" w:rsidRDefault="00000000" w:rsidRPr="00000000" w14:paraId="0000000F">
      <w:pPr>
        <w:rPr>
          <w:rFonts w:ascii="Poppins" w:cs="Poppins" w:eastAsia="Poppins" w:hAnsi="Poppins"/>
        </w:rPr>
      </w:pPr>
      <w:r w:rsidDel="00000000" w:rsidR="00000000" w:rsidRPr="00000000">
        <w:rPr>
          <w:rtl w:val="0"/>
        </w:rPr>
      </w:r>
    </w:p>
    <w:p w:rsidR="00000000" w:rsidDel="00000000" w:rsidP="00000000" w:rsidRDefault="00000000" w:rsidRPr="00000000" w14:paraId="00000010">
      <w:pPr>
        <w:rPr>
          <w:rFonts w:ascii="Poppins" w:cs="Poppins" w:eastAsia="Poppins" w:hAnsi="Poppins"/>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ata">
    <w:embedRegular w:fontKey="{00000000-0000-0000-0000-000000000000}" r:id="rId1" w:subsetted="0"/>
  </w:font>
  <w:font w:name="Poppins">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rata-regular.ttf"/><Relationship Id="rId2" Type="http://schemas.openxmlformats.org/officeDocument/2006/relationships/font" Target="fonts/Poppins-regular.ttf"/><Relationship Id="rId3" Type="http://schemas.openxmlformats.org/officeDocument/2006/relationships/font" Target="fonts/Poppins-bold.ttf"/><Relationship Id="rId4" Type="http://schemas.openxmlformats.org/officeDocument/2006/relationships/font" Target="fonts/Poppins-italic.ttf"/><Relationship Id="rId5"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